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3DA755C2" w14:textId="77777777" w:rsidTr="00794325">
        <w:trPr>
          <w:trHeight w:val="698"/>
        </w:trPr>
        <w:tc>
          <w:tcPr>
            <w:tcW w:w="9622" w:type="dxa"/>
            <w:gridSpan w:val="2"/>
            <w:shd w:val="clear" w:color="auto" w:fill="B4C6E7"/>
            <w:vAlign w:val="center"/>
          </w:tcPr>
          <w:p w14:paraId="265C4A9E" w14:textId="1F562634"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00A67303">
              <w:rPr>
                <w:rFonts w:ascii="Arial" w:hAnsi="Arial" w:cs="Arial"/>
                <w:b/>
                <w:bCs/>
                <w:sz w:val="16"/>
                <w:szCs w:val="16"/>
              </w:rPr>
              <w:t>X</w:t>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146F7D13" w14:textId="77777777" w:rsidTr="00794325">
        <w:trPr>
          <w:trHeight w:val="698"/>
        </w:trPr>
        <w:tc>
          <w:tcPr>
            <w:tcW w:w="4811" w:type="dxa"/>
            <w:shd w:val="clear" w:color="auto" w:fill="B4C6E7"/>
            <w:vAlign w:val="center"/>
          </w:tcPr>
          <w:p w14:paraId="5791BC75"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0CF7AB33" w14:textId="2D0CEC19" w:rsidR="0006711C" w:rsidRPr="00794325" w:rsidRDefault="00A67303" w:rsidP="00794325">
            <w:pPr>
              <w:spacing w:line="276" w:lineRule="auto"/>
              <w:rPr>
                <w:rFonts w:ascii="Arial" w:hAnsi="Arial" w:cs="Arial"/>
                <w:sz w:val="16"/>
                <w:szCs w:val="16"/>
              </w:rPr>
            </w:pPr>
            <w:r>
              <w:rPr>
                <w:rFonts w:ascii="Arial" w:hAnsi="Arial" w:cs="Arial"/>
                <w:sz w:val="16"/>
                <w:szCs w:val="16"/>
              </w:rPr>
              <w:t>22116</w:t>
            </w:r>
          </w:p>
        </w:tc>
      </w:tr>
      <w:tr w:rsidR="00917824" w:rsidRPr="00794325" w14:paraId="7E4BB70A" w14:textId="77777777" w:rsidTr="00794325">
        <w:trPr>
          <w:trHeight w:val="698"/>
        </w:trPr>
        <w:tc>
          <w:tcPr>
            <w:tcW w:w="4811" w:type="dxa"/>
            <w:shd w:val="clear" w:color="auto" w:fill="B4C6E7"/>
            <w:vAlign w:val="center"/>
          </w:tcPr>
          <w:p w14:paraId="141E0890"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5F3B3ACD" w14:textId="02DCDF36" w:rsidR="00917824" w:rsidRPr="00794325" w:rsidRDefault="00917824" w:rsidP="00917824">
            <w:pPr>
              <w:spacing w:line="276" w:lineRule="auto"/>
              <w:rPr>
                <w:rFonts w:ascii="Arial" w:hAnsi="Arial" w:cs="Arial"/>
                <w:sz w:val="16"/>
                <w:szCs w:val="16"/>
              </w:rPr>
            </w:pPr>
            <w:r>
              <w:rPr>
                <w:rFonts w:ascii="Arial" w:hAnsi="Arial" w:cs="Arial"/>
                <w:sz w:val="16"/>
                <w:szCs w:val="16"/>
              </w:rPr>
              <w:t xml:space="preserve">Supply Chain - MP Connect Roll Out </w:t>
            </w:r>
          </w:p>
        </w:tc>
      </w:tr>
      <w:tr w:rsidR="00917824" w:rsidRPr="00794325" w14:paraId="4C7C43DB" w14:textId="77777777" w:rsidTr="00794325">
        <w:trPr>
          <w:trHeight w:val="698"/>
        </w:trPr>
        <w:tc>
          <w:tcPr>
            <w:tcW w:w="4811" w:type="dxa"/>
            <w:shd w:val="clear" w:color="auto" w:fill="B4C6E7"/>
            <w:vAlign w:val="center"/>
          </w:tcPr>
          <w:p w14:paraId="39BA0267"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2FFB085A" w14:textId="6E6BD057" w:rsidR="00917824" w:rsidRPr="00794325" w:rsidRDefault="00917824" w:rsidP="00917824">
            <w:pPr>
              <w:spacing w:line="276" w:lineRule="auto"/>
              <w:rPr>
                <w:rFonts w:ascii="Arial" w:hAnsi="Arial" w:cs="Arial"/>
                <w:sz w:val="16"/>
                <w:szCs w:val="16"/>
              </w:rPr>
            </w:pPr>
            <w:r>
              <w:rPr>
                <w:rFonts w:ascii="Arial" w:hAnsi="Arial" w:cs="Arial"/>
                <w:sz w:val="16"/>
                <w:szCs w:val="16"/>
              </w:rPr>
              <w:t>CEMEX UK</w:t>
            </w:r>
          </w:p>
        </w:tc>
      </w:tr>
      <w:tr w:rsidR="00917824" w:rsidRPr="00794325" w14:paraId="468ABAAC" w14:textId="77777777" w:rsidTr="00794325">
        <w:trPr>
          <w:trHeight w:val="698"/>
        </w:trPr>
        <w:tc>
          <w:tcPr>
            <w:tcW w:w="4811" w:type="dxa"/>
            <w:shd w:val="clear" w:color="auto" w:fill="B4C6E7"/>
            <w:vAlign w:val="center"/>
          </w:tcPr>
          <w:p w14:paraId="5643F642"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084B29AE" w14:textId="2B814DB7" w:rsidR="00917824" w:rsidRPr="00794325" w:rsidRDefault="00C96E31" w:rsidP="00917824">
            <w:pPr>
              <w:spacing w:line="276" w:lineRule="auto"/>
              <w:rPr>
                <w:rFonts w:ascii="Arial" w:hAnsi="Arial" w:cs="Arial"/>
                <w:sz w:val="16"/>
                <w:szCs w:val="16"/>
              </w:rPr>
            </w:pPr>
            <w:r>
              <w:rPr>
                <w:rFonts w:ascii="Arial" w:hAnsi="Arial" w:cs="Arial"/>
                <w:sz w:val="16"/>
                <w:szCs w:val="16"/>
              </w:rPr>
              <w:t>Nationwide</w:t>
            </w:r>
          </w:p>
        </w:tc>
      </w:tr>
      <w:tr w:rsidR="00917824" w:rsidRPr="00794325" w14:paraId="62B2BE97" w14:textId="77777777" w:rsidTr="00794325">
        <w:trPr>
          <w:trHeight w:val="698"/>
        </w:trPr>
        <w:tc>
          <w:tcPr>
            <w:tcW w:w="4811" w:type="dxa"/>
            <w:shd w:val="clear" w:color="auto" w:fill="B4C6E7"/>
            <w:vAlign w:val="center"/>
          </w:tcPr>
          <w:p w14:paraId="532836BE"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48C90432" w14:textId="01C27DE4" w:rsidR="00917824" w:rsidRPr="00794325" w:rsidRDefault="00C96E31" w:rsidP="00917824">
            <w:pPr>
              <w:spacing w:line="276" w:lineRule="auto"/>
              <w:rPr>
                <w:rFonts w:ascii="Arial" w:hAnsi="Arial" w:cs="Arial"/>
                <w:sz w:val="16"/>
                <w:szCs w:val="16"/>
              </w:rPr>
            </w:pPr>
            <w:r>
              <w:rPr>
                <w:rFonts w:ascii="Arial" w:hAnsi="Arial" w:cs="Arial"/>
                <w:sz w:val="16"/>
                <w:szCs w:val="16"/>
              </w:rPr>
              <w:t>No</w:t>
            </w:r>
          </w:p>
        </w:tc>
      </w:tr>
      <w:tr w:rsidR="00917824" w:rsidRPr="00794325" w14:paraId="5582EB79" w14:textId="77777777" w:rsidTr="00794325">
        <w:trPr>
          <w:trHeight w:val="698"/>
        </w:trPr>
        <w:tc>
          <w:tcPr>
            <w:tcW w:w="4811" w:type="dxa"/>
            <w:shd w:val="clear" w:color="auto" w:fill="B4C6E7"/>
            <w:vAlign w:val="center"/>
          </w:tcPr>
          <w:p w14:paraId="7E468B2E"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73566C3A" w14:textId="0F955961" w:rsidR="00917824" w:rsidRPr="00794325" w:rsidRDefault="00C96E31" w:rsidP="00917824">
            <w:pPr>
              <w:spacing w:line="276" w:lineRule="auto"/>
              <w:rPr>
                <w:rFonts w:ascii="Arial" w:hAnsi="Arial" w:cs="Arial"/>
                <w:sz w:val="16"/>
                <w:szCs w:val="16"/>
              </w:rPr>
            </w:pPr>
            <w:r>
              <w:rPr>
                <w:rFonts w:ascii="Arial" w:hAnsi="Arial" w:cs="Arial"/>
                <w:sz w:val="16"/>
                <w:szCs w:val="16"/>
              </w:rPr>
              <w:t>1 Powerpoint</w:t>
            </w:r>
          </w:p>
        </w:tc>
      </w:tr>
      <w:tr w:rsidR="00917824" w:rsidRPr="00794325" w14:paraId="31707955" w14:textId="77777777" w:rsidTr="00794325">
        <w:trPr>
          <w:trHeight w:val="698"/>
        </w:trPr>
        <w:tc>
          <w:tcPr>
            <w:tcW w:w="9622" w:type="dxa"/>
            <w:gridSpan w:val="2"/>
            <w:shd w:val="clear" w:color="auto" w:fill="B4C6E7"/>
            <w:vAlign w:val="center"/>
          </w:tcPr>
          <w:p w14:paraId="1A906B48" w14:textId="364C0D1D" w:rsidR="00917824" w:rsidRPr="00794325" w:rsidRDefault="00917824" w:rsidP="00917824">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8F05E4">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8"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8"/>
          </w:p>
        </w:tc>
      </w:tr>
      <w:tr w:rsidR="00917824" w:rsidRPr="00794325" w14:paraId="5DA74E31" w14:textId="77777777" w:rsidTr="00794325">
        <w:trPr>
          <w:trHeight w:val="698"/>
        </w:trPr>
        <w:tc>
          <w:tcPr>
            <w:tcW w:w="9622" w:type="dxa"/>
            <w:gridSpan w:val="2"/>
            <w:tcBorders>
              <w:bottom w:val="single" w:sz="4" w:space="0" w:color="auto"/>
            </w:tcBorders>
            <w:shd w:val="clear" w:color="auto" w:fill="B4C6E7"/>
            <w:vAlign w:val="center"/>
          </w:tcPr>
          <w:p w14:paraId="42EB72FE"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BACKGROUND</w:t>
            </w:r>
          </w:p>
        </w:tc>
      </w:tr>
      <w:tr w:rsidR="00917824" w:rsidRPr="00794325" w14:paraId="32375348" w14:textId="77777777" w:rsidTr="00794325">
        <w:trPr>
          <w:trHeight w:val="698"/>
        </w:trPr>
        <w:tc>
          <w:tcPr>
            <w:tcW w:w="9622" w:type="dxa"/>
            <w:gridSpan w:val="2"/>
            <w:shd w:val="clear" w:color="auto" w:fill="FFFFFF"/>
            <w:vAlign w:val="center"/>
          </w:tcPr>
          <w:p w14:paraId="746E7682" w14:textId="77777777" w:rsidR="0075256D" w:rsidRDefault="0075256D" w:rsidP="000A3F29">
            <w:pPr>
              <w:spacing w:line="276" w:lineRule="auto"/>
              <w:rPr>
                <w:rStyle w:val="normaltextrun"/>
                <w:rFonts w:ascii="Arial" w:hAnsi="Arial" w:cs="Arial"/>
                <w:color w:val="000000"/>
                <w:sz w:val="16"/>
                <w:szCs w:val="16"/>
                <w:shd w:val="clear" w:color="auto" w:fill="FFFFFF"/>
              </w:rPr>
            </w:pPr>
          </w:p>
          <w:p w14:paraId="4CBA12A6" w14:textId="023989F7" w:rsidR="000A3F29" w:rsidRDefault="000A3F29" w:rsidP="000A3F29">
            <w:pPr>
              <w:spacing w:line="276" w:lineRule="auto"/>
              <w:rPr>
                <w:rFonts w:ascii="Arial" w:hAnsi="Arial" w:cs="Arial"/>
                <w:sz w:val="16"/>
                <w:szCs w:val="16"/>
              </w:rPr>
            </w:pPr>
            <w:r>
              <w:rPr>
                <w:rStyle w:val="normaltextrun"/>
                <w:rFonts w:ascii="Arial" w:hAnsi="Arial" w:cs="Arial"/>
                <w:color w:val="000000"/>
                <w:sz w:val="16"/>
                <w:szCs w:val="16"/>
                <w:shd w:val="clear" w:color="auto" w:fill="FFFFFF"/>
              </w:rPr>
              <w:t>CEMEX is a global building solutions company and leading supplier of cement, ready-mixed concrete, and aggregates. CEMEX employs around 2,000 people in the UK, and operates from over 200 locations nationwide, including 22 quarries and 12 rail depots. CEMEX transports over 15 million tonnes of material every year, travelling over 60 million kms. CEMEX operates a core own fleet of over 200 vehicles and an external fleet of &gt;600 trucks from over 150 different haulage contractors every day.</w:t>
            </w:r>
          </w:p>
          <w:p w14:paraId="196A4006" w14:textId="77777777" w:rsidR="000A3F29" w:rsidRDefault="000A3F29" w:rsidP="000A3F29">
            <w:pPr>
              <w:spacing w:line="276" w:lineRule="auto"/>
              <w:rPr>
                <w:rFonts w:ascii="Arial" w:hAnsi="Arial" w:cs="Arial"/>
                <w:sz w:val="16"/>
                <w:szCs w:val="16"/>
              </w:rPr>
            </w:pPr>
          </w:p>
          <w:p w14:paraId="1C26F83B" w14:textId="77777777" w:rsidR="000A3F29" w:rsidRDefault="000A3F29" w:rsidP="000A3F29">
            <w:pPr>
              <w:spacing w:line="276" w:lineRule="auto"/>
              <w:rPr>
                <w:rFonts w:ascii="Arial" w:hAnsi="Arial" w:cs="Arial"/>
                <w:sz w:val="16"/>
                <w:szCs w:val="16"/>
              </w:rPr>
            </w:pPr>
            <w:r>
              <w:rPr>
                <w:rFonts w:ascii="Arial" w:hAnsi="Arial" w:cs="Arial"/>
                <w:sz w:val="16"/>
                <w:szCs w:val="16"/>
              </w:rPr>
              <w:t>With safety as our number one priority and the whole operation currently celebrating over one year employee LTI free, we continue to develop our business to ensure each unit does not stand still but improves and innovates, adapting as required to keep those it works with safe.</w:t>
            </w:r>
          </w:p>
          <w:p w14:paraId="1E0D9EF1" w14:textId="77777777" w:rsidR="000A3F29" w:rsidRDefault="000A3F29" w:rsidP="000A3F29">
            <w:pPr>
              <w:spacing w:line="276" w:lineRule="auto"/>
              <w:rPr>
                <w:rFonts w:ascii="Arial" w:hAnsi="Arial" w:cs="Arial"/>
                <w:sz w:val="16"/>
                <w:szCs w:val="16"/>
              </w:rPr>
            </w:pPr>
          </w:p>
          <w:p w14:paraId="0B973D2D" w14:textId="16D1E286" w:rsidR="000A3F29" w:rsidRDefault="000A3F29" w:rsidP="000A3F29">
            <w:pPr>
              <w:spacing w:line="276" w:lineRule="auto"/>
              <w:rPr>
                <w:rFonts w:ascii="Arial" w:hAnsi="Arial" w:cs="Arial"/>
                <w:sz w:val="16"/>
                <w:szCs w:val="16"/>
              </w:rPr>
            </w:pPr>
            <w:r w:rsidRPr="2A6F9DF1">
              <w:rPr>
                <w:rFonts w:ascii="Arial" w:hAnsi="Arial" w:cs="Arial"/>
                <w:sz w:val="16"/>
                <w:szCs w:val="16"/>
              </w:rPr>
              <w:t>The MPQC Skills card has been a prerequisite for working on a CEMEX site for a long time</w:t>
            </w:r>
            <w:r>
              <w:rPr>
                <w:rFonts w:ascii="Arial" w:hAnsi="Arial" w:cs="Arial"/>
                <w:sz w:val="16"/>
                <w:szCs w:val="16"/>
              </w:rPr>
              <w:t>,</w:t>
            </w:r>
            <w:r w:rsidRPr="2A6F9DF1">
              <w:rPr>
                <w:rFonts w:ascii="Arial" w:hAnsi="Arial" w:cs="Arial"/>
                <w:sz w:val="16"/>
                <w:szCs w:val="16"/>
              </w:rPr>
              <w:t xml:space="preserve"> however the introduction of the new MP </w:t>
            </w:r>
            <w:r>
              <w:rPr>
                <w:rFonts w:ascii="Arial" w:hAnsi="Arial" w:cs="Arial"/>
                <w:sz w:val="16"/>
                <w:szCs w:val="16"/>
              </w:rPr>
              <w:t>C</w:t>
            </w:r>
            <w:r w:rsidRPr="2A6F9DF1">
              <w:rPr>
                <w:rFonts w:ascii="Arial" w:hAnsi="Arial" w:cs="Arial"/>
                <w:sz w:val="16"/>
                <w:szCs w:val="16"/>
              </w:rPr>
              <w:t xml:space="preserve">onnect card provided us with a </w:t>
            </w:r>
            <w:r>
              <w:rPr>
                <w:rFonts w:ascii="Arial" w:hAnsi="Arial" w:cs="Arial"/>
                <w:sz w:val="16"/>
                <w:szCs w:val="16"/>
              </w:rPr>
              <w:t xml:space="preserve">system </w:t>
            </w:r>
            <w:r w:rsidRPr="00120449">
              <w:rPr>
                <w:rFonts w:ascii="Arial" w:hAnsi="Arial" w:cs="Arial"/>
                <w:sz w:val="16"/>
                <w:szCs w:val="16"/>
              </w:rPr>
              <w:t>to improve the monitoring of the competency of our hauliers and their drivers</w:t>
            </w:r>
            <w:r w:rsidRPr="0075256D">
              <w:rPr>
                <w:rFonts w:ascii="Arial" w:hAnsi="Arial" w:cs="Arial"/>
                <w:sz w:val="16"/>
                <w:szCs w:val="16"/>
              </w:rPr>
              <w:t>.</w:t>
            </w:r>
            <w:r w:rsidRPr="2A6F9DF1">
              <w:rPr>
                <w:rFonts w:ascii="Arial" w:hAnsi="Arial" w:cs="Arial"/>
                <w:sz w:val="16"/>
                <w:szCs w:val="16"/>
              </w:rPr>
              <w:t xml:space="preserve"> Working closely with MPQC this entry focuses on how we have promoted the MP Connect Card</w:t>
            </w:r>
            <w:r>
              <w:rPr>
                <w:rFonts w:ascii="Arial" w:hAnsi="Arial" w:cs="Arial"/>
                <w:sz w:val="16"/>
                <w:szCs w:val="16"/>
              </w:rPr>
              <w:t xml:space="preserve">, </w:t>
            </w:r>
            <w:r w:rsidRPr="2A6F9DF1">
              <w:rPr>
                <w:rFonts w:ascii="Arial" w:hAnsi="Arial" w:cs="Arial"/>
                <w:sz w:val="16"/>
                <w:szCs w:val="16"/>
              </w:rPr>
              <w:t>rolled this out across our operations in the UK</w:t>
            </w:r>
            <w:r>
              <w:rPr>
                <w:rFonts w:ascii="Arial" w:hAnsi="Arial" w:cs="Arial"/>
                <w:sz w:val="16"/>
                <w:szCs w:val="16"/>
              </w:rPr>
              <w:t xml:space="preserve"> </w:t>
            </w:r>
            <w:r w:rsidR="0075256D">
              <w:rPr>
                <w:rFonts w:ascii="Arial" w:hAnsi="Arial" w:cs="Arial"/>
                <w:sz w:val="16"/>
                <w:szCs w:val="16"/>
              </w:rPr>
              <w:t>and</w:t>
            </w:r>
            <w:r>
              <w:rPr>
                <w:rFonts w:ascii="Arial" w:hAnsi="Arial" w:cs="Arial"/>
                <w:sz w:val="16"/>
                <w:szCs w:val="16"/>
              </w:rPr>
              <w:t xml:space="preserve"> supported MPQC in encouraging Industry commitment. </w:t>
            </w:r>
          </w:p>
          <w:p w14:paraId="766F986C" w14:textId="77777777" w:rsidR="00917824" w:rsidRPr="00794325" w:rsidRDefault="00917824" w:rsidP="00917824">
            <w:pPr>
              <w:spacing w:line="276" w:lineRule="auto"/>
              <w:rPr>
                <w:rFonts w:ascii="Arial" w:hAnsi="Arial" w:cs="Arial"/>
                <w:b/>
                <w:bCs/>
                <w:color w:val="000000"/>
                <w:sz w:val="16"/>
                <w:szCs w:val="16"/>
              </w:rPr>
            </w:pPr>
          </w:p>
        </w:tc>
      </w:tr>
      <w:tr w:rsidR="00917824" w:rsidRPr="00794325" w14:paraId="274AEEF7" w14:textId="77777777" w:rsidTr="00794325">
        <w:trPr>
          <w:trHeight w:val="698"/>
        </w:trPr>
        <w:tc>
          <w:tcPr>
            <w:tcW w:w="9622" w:type="dxa"/>
            <w:gridSpan w:val="2"/>
            <w:tcBorders>
              <w:bottom w:val="single" w:sz="4" w:space="0" w:color="auto"/>
            </w:tcBorders>
            <w:shd w:val="clear" w:color="auto" w:fill="B4C6E7"/>
            <w:vAlign w:val="center"/>
          </w:tcPr>
          <w:p w14:paraId="0F82C84D" w14:textId="77777777" w:rsidR="00917824" w:rsidRPr="00794325" w:rsidRDefault="00917824" w:rsidP="00917824">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C00A5F" w:rsidRPr="00794325" w14:paraId="1FC42349" w14:textId="77777777" w:rsidTr="00337E01">
        <w:trPr>
          <w:trHeight w:val="698"/>
        </w:trPr>
        <w:tc>
          <w:tcPr>
            <w:tcW w:w="9622" w:type="dxa"/>
            <w:gridSpan w:val="2"/>
            <w:shd w:val="clear" w:color="auto" w:fill="FFFFFF"/>
          </w:tcPr>
          <w:p w14:paraId="2EAE3B0C" w14:textId="77777777" w:rsidR="00C00A5F" w:rsidRDefault="00C00A5F" w:rsidP="00C00A5F">
            <w:pPr>
              <w:spacing w:line="276" w:lineRule="auto"/>
              <w:rPr>
                <w:rFonts w:ascii="Arial" w:hAnsi="Arial" w:cs="Arial"/>
                <w:sz w:val="16"/>
                <w:szCs w:val="16"/>
              </w:rPr>
            </w:pPr>
          </w:p>
          <w:p w14:paraId="6D1C029D" w14:textId="77777777" w:rsidR="00C00A5F" w:rsidRDefault="00C00A5F" w:rsidP="00C00A5F">
            <w:pPr>
              <w:spacing w:line="276" w:lineRule="auto"/>
              <w:rPr>
                <w:rFonts w:ascii="Arial" w:hAnsi="Arial" w:cs="Arial"/>
                <w:sz w:val="16"/>
                <w:szCs w:val="16"/>
              </w:rPr>
            </w:pPr>
            <w:r w:rsidRPr="2A6F9DF1">
              <w:rPr>
                <w:rFonts w:ascii="Arial" w:hAnsi="Arial" w:cs="Arial"/>
                <w:sz w:val="16"/>
                <w:szCs w:val="16"/>
              </w:rPr>
              <w:t xml:space="preserve">The MP Connect </w:t>
            </w:r>
            <w:r>
              <w:rPr>
                <w:rFonts w:ascii="Arial" w:hAnsi="Arial" w:cs="Arial"/>
                <w:sz w:val="16"/>
                <w:szCs w:val="16"/>
              </w:rPr>
              <w:t>c</w:t>
            </w:r>
            <w:r w:rsidRPr="2A6F9DF1">
              <w:rPr>
                <w:rFonts w:ascii="Arial" w:hAnsi="Arial" w:cs="Arial"/>
                <w:sz w:val="16"/>
                <w:szCs w:val="16"/>
              </w:rPr>
              <w:t xml:space="preserve">ard is a one card solution for the industry, to help companies and sites streamline processes and enhance the way we manage hauliers and contractors. CEMEX have been a key part of the development of the system with MPQC and have led the industry in terms of site adoption and haulier promotion. </w:t>
            </w:r>
          </w:p>
          <w:p w14:paraId="669D3745" w14:textId="77777777" w:rsidR="00C00A5F" w:rsidRDefault="00C00A5F" w:rsidP="00C00A5F">
            <w:pPr>
              <w:spacing w:line="276" w:lineRule="auto"/>
              <w:rPr>
                <w:rFonts w:ascii="Arial" w:hAnsi="Arial" w:cs="Arial"/>
                <w:sz w:val="16"/>
                <w:szCs w:val="16"/>
              </w:rPr>
            </w:pPr>
          </w:p>
          <w:p w14:paraId="385E442F" w14:textId="77777777" w:rsidR="00C00A5F" w:rsidRDefault="00C00A5F" w:rsidP="00C00A5F">
            <w:pPr>
              <w:spacing w:line="276" w:lineRule="auto"/>
              <w:rPr>
                <w:rFonts w:ascii="Arial" w:hAnsi="Arial" w:cs="Arial"/>
                <w:sz w:val="16"/>
                <w:szCs w:val="16"/>
              </w:rPr>
            </w:pPr>
            <w:r w:rsidRPr="2A6F9DF1">
              <w:rPr>
                <w:rFonts w:ascii="Arial" w:hAnsi="Arial" w:cs="Arial"/>
                <w:sz w:val="16"/>
                <w:szCs w:val="16"/>
              </w:rPr>
              <w:t xml:space="preserve">At CEMEX we decided on a phased roll out approach based on geographical area and business type. We followed the below process to promote and engage our haulier community on the benefits of MP Connect. </w:t>
            </w:r>
          </w:p>
          <w:p w14:paraId="136A8B0E" w14:textId="77777777" w:rsidR="00C00A5F" w:rsidRDefault="00C00A5F" w:rsidP="00C00A5F">
            <w:pPr>
              <w:spacing w:line="276" w:lineRule="auto"/>
              <w:rPr>
                <w:rFonts w:ascii="Arial" w:hAnsi="Arial" w:cs="Arial"/>
                <w:sz w:val="16"/>
                <w:szCs w:val="16"/>
              </w:rPr>
            </w:pPr>
          </w:p>
          <w:p w14:paraId="7965529A" w14:textId="204C0E5F" w:rsidR="00C00A5F" w:rsidRPr="00891102" w:rsidRDefault="00C00A5F" w:rsidP="00C00A5F">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Haulier H&amp;S Leadership Days</w:t>
            </w:r>
            <w:r w:rsidRPr="2A6F9DF1">
              <w:rPr>
                <w:rFonts w:ascii="Arial" w:hAnsi="Arial" w:cs="Arial"/>
                <w:sz w:val="16"/>
                <w:szCs w:val="16"/>
              </w:rPr>
              <w:t xml:space="preserve"> </w:t>
            </w:r>
            <w:r w:rsidRPr="2A6F9DF1">
              <w:rPr>
                <w:rFonts w:ascii="Arial" w:hAnsi="Arial" w:cs="Arial"/>
                <w:b/>
                <w:bCs/>
                <w:sz w:val="16"/>
                <w:szCs w:val="16"/>
              </w:rPr>
              <w:t xml:space="preserve">- </w:t>
            </w:r>
            <w:r w:rsidRPr="2A6F9DF1">
              <w:rPr>
                <w:rFonts w:ascii="Arial" w:hAnsi="Arial" w:cs="Arial"/>
                <w:sz w:val="16"/>
                <w:szCs w:val="16"/>
              </w:rPr>
              <w:t>Each year we hold a series of Haulier H&amp;S Leadership events and in 2021 we introduced the launch of MP Connect and a commitment to all our hauliers that we would be embedding this system fully by the end of the year. This launch allowed us to pre</w:t>
            </w:r>
            <w:r>
              <w:rPr>
                <w:rFonts w:ascii="Arial" w:hAnsi="Arial" w:cs="Arial"/>
                <w:sz w:val="16"/>
                <w:szCs w:val="16"/>
              </w:rPr>
              <w:t>-</w:t>
            </w:r>
            <w:r w:rsidRPr="2A6F9DF1">
              <w:rPr>
                <w:rFonts w:ascii="Arial" w:hAnsi="Arial" w:cs="Arial"/>
                <w:sz w:val="16"/>
                <w:szCs w:val="16"/>
              </w:rPr>
              <w:t xml:space="preserve">warn our haulier base but also to explain the benefits of moving to this system for </w:t>
            </w:r>
            <w:r>
              <w:rPr>
                <w:rFonts w:ascii="Arial" w:hAnsi="Arial" w:cs="Arial"/>
                <w:sz w:val="16"/>
                <w:szCs w:val="16"/>
              </w:rPr>
              <w:t>all</w:t>
            </w:r>
            <w:r w:rsidRPr="2A6F9DF1">
              <w:rPr>
                <w:rFonts w:ascii="Arial" w:hAnsi="Arial" w:cs="Arial"/>
                <w:sz w:val="16"/>
                <w:szCs w:val="16"/>
              </w:rPr>
              <w:t xml:space="preserve"> parties. </w:t>
            </w:r>
            <w:r w:rsidRPr="2A6F9DF1">
              <w:rPr>
                <w:rFonts w:ascii="Arial" w:hAnsi="Arial" w:cs="Arial"/>
                <w:b/>
                <w:bCs/>
                <w:sz w:val="16"/>
                <w:szCs w:val="16"/>
              </w:rPr>
              <w:t xml:space="preserve"> </w:t>
            </w:r>
          </w:p>
          <w:p w14:paraId="3F1ED8D4" w14:textId="77777777" w:rsidR="00C00A5F" w:rsidRPr="00891102" w:rsidRDefault="00C00A5F" w:rsidP="00C00A5F">
            <w:pPr>
              <w:pStyle w:val="ListParagraph"/>
              <w:spacing w:line="276" w:lineRule="auto"/>
              <w:ind w:left="360"/>
              <w:rPr>
                <w:rFonts w:ascii="Arial" w:hAnsi="Arial" w:cs="Arial"/>
                <w:sz w:val="16"/>
                <w:szCs w:val="16"/>
              </w:rPr>
            </w:pPr>
          </w:p>
          <w:p w14:paraId="1D7112A9" w14:textId="5BBDE893" w:rsidR="00C00A5F" w:rsidRPr="00A56385" w:rsidRDefault="00C00A5F" w:rsidP="00C00A5F">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 xml:space="preserve">Site Adoption Process - </w:t>
            </w:r>
            <w:r w:rsidRPr="2A6F9DF1">
              <w:rPr>
                <w:rFonts w:ascii="Arial" w:hAnsi="Arial" w:cs="Arial"/>
                <w:sz w:val="16"/>
                <w:szCs w:val="16"/>
              </w:rPr>
              <w:t>Once we agreed which area we were going to implement first</w:t>
            </w:r>
            <w:r>
              <w:rPr>
                <w:rFonts w:ascii="Arial" w:hAnsi="Arial" w:cs="Arial"/>
                <w:sz w:val="16"/>
                <w:szCs w:val="16"/>
              </w:rPr>
              <w:t>,</w:t>
            </w:r>
            <w:r w:rsidRPr="2A6F9DF1">
              <w:rPr>
                <w:rFonts w:ascii="Arial" w:hAnsi="Arial" w:cs="Arial"/>
                <w:sz w:val="16"/>
                <w:szCs w:val="16"/>
              </w:rPr>
              <w:t xml:space="preserve"> we then held a series of meetings with the local management</w:t>
            </w:r>
            <w:r w:rsidR="00277733">
              <w:rPr>
                <w:rFonts w:ascii="Arial" w:hAnsi="Arial" w:cs="Arial"/>
                <w:sz w:val="16"/>
                <w:szCs w:val="16"/>
              </w:rPr>
              <w:t xml:space="preserve"> to</w:t>
            </w:r>
            <w:r w:rsidRPr="2A6F9DF1">
              <w:rPr>
                <w:rFonts w:ascii="Arial" w:hAnsi="Arial" w:cs="Arial"/>
                <w:sz w:val="16"/>
                <w:szCs w:val="16"/>
              </w:rPr>
              <w:t xml:space="preserve"> show them what the system is designed to do</w:t>
            </w:r>
            <w:r w:rsidR="00277733">
              <w:rPr>
                <w:rFonts w:ascii="Arial" w:hAnsi="Arial" w:cs="Arial"/>
                <w:sz w:val="16"/>
                <w:szCs w:val="16"/>
              </w:rPr>
              <w:t>,</w:t>
            </w:r>
            <w:r w:rsidRPr="2A6F9DF1">
              <w:rPr>
                <w:rFonts w:ascii="Arial" w:hAnsi="Arial" w:cs="Arial"/>
                <w:sz w:val="16"/>
                <w:szCs w:val="16"/>
              </w:rPr>
              <w:t xml:space="preserve"> assist in the process of getting the hardware installed and to get the site operators trained.</w:t>
            </w:r>
          </w:p>
          <w:p w14:paraId="15E5A87A" w14:textId="77777777" w:rsidR="00C00A5F" w:rsidRDefault="00C00A5F" w:rsidP="00C00A5F">
            <w:pPr>
              <w:spacing w:line="276" w:lineRule="auto"/>
              <w:rPr>
                <w:rFonts w:ascii="Arial" w:hAnsi="Arial" w:cs="Arial"/>
                <w:sz w:val="16"/>
                <w:szCs w:val="16"/>
              </w:rPr>
            </w:pPr>
          </w:p>
          <w:p w14:paraId="267D03F3" w14:textId="539A3623" w:rsidR="00C00A5F" w:rsidRPr="00CC3405" w:rsidRDefault="00C00A5F" w:rsidP="00C00A5F">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Haulier Engagement</w:t>
            </w:r>
            <w:r w:rsidRPr="2A6F9DF1">
              <w:rPr>
                <w:rFonts w:ascii="Arial" w:hAnsi="Arial" w:cs="Arial"/>
                <w:sz w:val="16"/>
                <w:szCs w:val="16"/>
              </w:rPr>
              <w:t xml:space="preserve"> - For each area we implemented the system,</w:t>
            </w:r>
            <w:r w:rsidR="00277733">
              <w:rPr>
                <w:rFonts w:ascii="Arial" w:hAnsi="Arial" w:cs="Arial"/>
                <w:sz w:val="16"/>
                <w:szCs w:val="16"/>
              </w:rPr>
              <w:t xml:space="preserve"> we</w:t>
            </w:r>
            <w:r w:rsidRPr="2A6F9DF1">
              <w:rPr>
                <w:rFonts w:ascii="Arial" w:hAnsi="Arial" w:cs="Arial"/>
                <w:sz w:val="16"/>
                <w:szCs w:val="16"/>
              </w:rPr>
              <w:t xml:space="preserve"> identified the hauliers, and with the assistance of the local </w:t>
            </w:r>
            <w:r w:rsidR="00277733">
              <w:rPr>
                <w:rFonts w:ascii="Arial" w:hAnsi="Arial" w:cs="Arial"/>
                <w:sz w:val="16"/>
                <w:szCs w:val="16"/>
              </w:rPr>
              <w:t>a</w:t>
            </w:r>
            <w:r w:rsidRPr="2A6F9DF1">
              <w:rPr>
                <w:rFonts w:ascii="Arial" w:hAnsi="Arial" w:cs="Arial"/>
                <w:sz w:val="16"/>
                <w:szCs w:val="16"/>
              </w:rPr>
              <w:t xml:space="preserve">rea </w:t>
            </w:r>
            <w:r w:rsidR="00277733">
              <w:rPr>
                <w:rFonts w:ascii="Arial" w:hAnsi="Arial" w:cs="Arial"/>
                <w:sz w:val="16"/>
                <w:szCs w:val="16"/>
              </w:rPr>
              <w:t>l</w:t>
            </w:r>
            <w:r w:rsidRPr="2A6F9DF1">
              <w:rPr>
                <w:rFonts w:ascii="Arial" w:hAnsi="Arial" w:cs="Arial"/>
                <w:sz w:val="16"/>
                <w:szCs w:val="16"/>
              </w:rPr>
              <w:t xml:space="preserve">ogistics </w:t>
            </w:r>
            <w:r w:rsidR="00277733">
              <w:rPr>
                <w:rFonts w:ascii="Arial" w:hAnsi="Arial" w:cs="Arial"/>
                <w:sz w:val="16"/>
                <w:szCs w:val="16"/>
              </w:rPr>
              <w:t>m</w:t>
            </w:r>
            <w:r w:rsidRPr="2A6F9DF1">
              <w:rPr>
                <w:rFonts w:ascii="Arial" w:hAnsi="Arial" w:cs="Arial"/>
                <w:sz w:val="16"/>
                <w:szCs w:val="16"/>
              </w:rPr>
              <w:t xml:space="preserve">anager we held a series of meetings to </w:t>
            </w:r>
            <w:r w:rsidR="00277733">
              <w:rPr>
                <w:rFonts w:ascii="Arial" w:hAnsi="Arial" w:cs="Arial"/>
                <w:sz w:val="16"/>
                <w:szCs w:val="16"/>
              </w:rPr>
              <w:t xml:space="preserve">get the hauliers on </w:t>
            </w:r>
            <w:r w:rsidRPr="2A6F9DF1">
              <w:rPr>
                <w:rFonts w:ascii="Arial" w:hAnsi="Arial" w:cs="Arial"/>
                <w:sz w:val="16"/>
                <w:szCs w:val="16"/>
              </w:rPr>
              <w:t>board. We focused initially on those hauliers who do the most business with us and then worked our way down the list. This was a key part of the success of the MP Connect roll out</w:t>
            </w:r>
            <w:r w:rsidR="00277733">
              <w:rPr>
                <w:rFonts w:ascii="Arial" w:hAnsi="Arial" w:cs="Arial"/>
                <w:sz w:val="16"/>
                <w:szCs w:val="16"/>
              </w:rPr>
              <w:t>,</w:t>
            </w:r>
            <w:r w:rsidRPr="2A6F9DF1">
              <w:rPr>
                <w:rFonts w:ascii="Arial" w:hAnsi="Arial" w:cs="Arial"/>
                <w:sz w:val="16"/>
                <w:szCs w:val="16"/>
              </w:rPr>
              <w:t xml:space="preserve"> as </w:t>
            </w:r>
            <w:r w:rsidR="00277733">
              <w:rPr>
                <w:rFonts w:ascii="Arial" w:hAnsi="Arial" w:cs="Arial"/>
                <w:sz w:val="16"/>
                <w:szCs w:val="16"/>
              </w:rPr>
              <w:t>it</w:t>
            </w:r>
            <w:r w:rsidRPr="2A6F9DF1">
              <w:rPr>
                <w:rFonts w:ascii="Arial" w:hAnsi="Arial" w:cs="Arial"/>
                <w:sz w:val="16"/>
                <w:szCs w:val="16"/>
              </w:rPr>
              <w:t xml:space="preserve"> was our opportunity to win the hearts and minds of </w:t>
            </w:r>
            <w:r w:rsidR="00277733">
              <w:rPr>
                <w:rFonts w:ascii="Arial" w:hAnsi="Arial" w:cs="Arial"/>
                <w:sz w:val="16"/>
                <w:szCs w:val="16"/>
              </w:rPr>
              <w:t>the</w:t>
            </w:r>
            <w:r w:rsidRPr="2A6F9DF1">
              <w:rPr>
                <w:rFonts w:ascii="Arial" w:hAnsi="Arial" w:cs="Arial"/>
                <w:sz w:val="16"/>
                <w:szCs w:val="16"/>
              </w:rPr>
              <w:t xml:space="preserve"> haulier base and explain how the change was going to positively affect them.</w:t>
            </w:r>
          </w:p>
          <w:p w14:paraId="250D3A86" w14:textId="77777777" w:rsidR="00C00A5F" w:rsidRDefault="00C00A5F" w:rsidP="00C00A5F">
            <w:pPr>
              <w:spacing w:line="276" w:lineRule="auto"/>
              <w:rPr>
                <w:rFonts w:ascii="Arial" w:hAnsi="Arial" w:cs="Arial"/>
                <w:sz w:val="16"/>
                <w:szCs w:val="16"/>
              </w:rPr>
            </w:pPr>
          </w:p>
          <w:p w14:paraId="078AF7D5" w14:textId="65C9B533" w:rsidR="00C00A5F" w:rsidRDefault="00C00A5F" w:rsidP="00C00A5F">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 xml:space="preserve">Go Live </w:t>
            </w:r>
            <w:r w:rsidRPr="2A6F9DF1">
              <w:rPr>
                <w:rFonts w:ascii="Arial" w:hAnsi="Arial" w:cs="Arial"/>
                <w:sz w:val="16"/>
                <w:szCs w:val="16"/>
              </w:rPr>
              <w:t>- For each area</w:t>
            </w:r>
            <w:r w:rsidR="00277733">
              <w:rPr>
                <w:rFonts w:ascii="Arial" w:hAnsi="Arial" w:cs="Arial"/>
                <w:sz w:val="16"/>
                <w:szCs w:val="16"/>
              </w:rPr>
              <w:t>,</w:t>
            </w:r>
            <w:r w:rsidRPr="2A6F9DF1">
              <w:rPr>
                <w:rFonts w:ascii="Arial" w:hAnsi="Arial" w:cs="Arial"/>
                <w:sz w:val="16"/>
                <w:szCs w:val="16"/>
              </w:rPr>
              <w:t xml:space="preserve"> we identified a 'Go Live' date and promoted with emails, poster campaigns</w:t>
            </w:r>
            <w:r>
              <w:rPr>
                <w:rFonts w:ascii="Arial" w:hAnsi="Arial" w:cs="Arial"/>
                <w:sz w:val="16"/>
                <w:szCs w:val="16"/>
              </w:rPr>
              <w:t xml:space="preserve"> and</w:t>
            </w:r>
            <w:r w:rsidRPr="2A6F9DF1">
              <w:rPr>
                <w:rFonts w:ascii="Arial" w:hAnsi="Arial" w:cs="Arial"/>
                <w:sz w:val="16"/>
                <w:szCs w:val="16"/>
              </w:rPr>
              <w:t xml:space="preserve"> teams' meetings to make sure everyone was aware of the requirements and was ready for the launch. During the first weeks we provided support to the weighbridge operators, site managers and hauliers to ensure the system was being used correctly to maximise the benefit.  </w:t>
            </w:r>
          </w:p>
          <w:p w14:paraId="79524EFD" w14:textId="77777777" w:rsidR="00C00A5F" w:rsidRDefault="00C00A5F" w:rsidP="00C00A5F">
            <w:pPr>
              <w:spacing w:line="276" w:lineRule="auto"/>
              <w:rPr>
                <w:rFonts w:ascii="Arial" w:hAnsi="Arial" w:cs="Arial"/>
                <w:sz w:val="16"/>
                <w:szCs w:val="16"/>
              </w:rPr>
            </w:pPr>
          </w:p>
          <w:p w14:paraId="65AD2AFB" w14:textId="06394763" w:rsidR="00C00A5F" w:rsidRPr="002041DB" w:rsidRDefault="00C00A5F" w:rsidP="00C00A5F">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Adoption</w:t>
            </w:r>
            <w:r w:rsidRPr="2A6F9DF1">
              <w:rPr>
                <w:rFonts w:ascii="Arial" w:hAnsi="Arial" w:cs="Arial"/>
                <w:sz w:val="16"/>
                <w:szCs w:val="16"/>
              </w:rPr>
              <w:t xml:space="preserve"> - Once the system was installed it was important that we introduced a process to monitor who was using the system and the levels of adoption amongst our haulier community. We created a PowerBI report which provided us with a site-by-site breakdown of the number of times the MP Connect was used</w:t>
            </w:r>
            <w:r w:rsidR="00277733">
              <w:rPr>
                <w:rFonts w:ascii="Arial" w:hAnsi="Arial" w:cs="Arial"/>
                <w:sz w:val="16"/>
                <w:szCs w:val="16"/>
              </w:rPr>
              <w:t>,</w:t>
            </w:r>
            <w:r w:rsidRPr="2A6F9DF1">
              <w:rPr>
                <w:rFonts w:ascii="Arial" w:hAnsi="Arial" w:cs="Arial"/>
                <w:sz w:val="16"/>
                <w:szCs w:val="16"/>
              </w:rPr>
              <w:t xml:space="preserve"> compared to the number of vehicles dispatched. This supported the effectiveness of the implementation and enabled us to highlight poor performing plants or hauliers who had failed to upgrade their cards or tackle specific items.</w:t>
            </w:r>
          </w:p>
          <w:p w14:paraId="3F56CEC1" w14:textId="77777777" w:rsidR="00C00A5F" w:rsidRDefault="00C00A5F" w:rsidP="00C00A5F">
            <w:pPr>
              <w:spacing w:line="276" w:lineRule="auto"/>
              <w:rPr>
                <w:rFonts w:ascii="Arial" w:hAnsi="Arial" w:cs="Arial"/>
                <w:sz w:val="16"/>
                <w:szCs w:val="16"/>
              </w:rPr>
            </w:pPr>
          </w:p>
          <w:p w14:paraId="0046875A" w14:textId="2C4B64CD" w:rsidR="00C00A5F" w:rsidRDefault="00C00A5F" w:rsidP="00C00A5F">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Performance Table</w:t>
            </w:r>
            <w:r w:rsidRPr="2A6F9DF1">
              <w:rPr>
                <w:rFonts w:ascii="Arial" w:hAnsi="Arial" w:cs="Arial"/>
                <w:sz w:val="16"/>
                <w:szCs w:val="16"/>
              </w:rPr>
              <w:t xml:space="preserve"> - With the information we obtain from the Power BI report and the Nexus Dashboard (</w:t>
            </w:r>
            <w:r>
              <w:rPr>
                <w:rFonts w:ascii="Arial" w:hAnsi="Arial" w:cs="Arial"/>
                <w:sz w:val="16"/>
                <w:szCs w:val="16"/>
              </w:rPr>
              <w:t xml:space="preserve">the </w:t>
            </w:r>
            <w:r w:rsidRPr="2A6F9DF1">
              <w:rPr>
                <w:rFonts w:ascii="Arial" w:hAnsi="Arial" w:cs="Arial"/>
                <w:sz w:val="16"/>
                <w:szCs w:val="16"/>
              </w:rPr>
              <w:t>MP Connect Database) we put together a weekly performance table for each area live in the operation. This provide</w:t>
            </w:r>
            <w:r w:rsidR="00277733">
              <w:rPr>
                <w:rFonts w:ascii="Arial" w:hAnsi="Arial" w:cs="Arial"/>
                <w:sz w:val="16"/>
                <w:szCs w:val="16"/>
              </w:rPr>
              <w:t>s</w:t>
            </w:r>
            <w:r w:rsidRPr="2A6F9DF1">
              <w:rPr>
                <w:rFonts w:ascii="Arial" w:hAnsi="Arial" w:cs="Arial"/>
                <w:sz w:val="16"/>
                <w:szCs w:val="16"/>
              </w:rPr>
              <w:t xml:space="preserve"> senior management with visibility of the adoption in their areas and provide</w:t>
            </w:r>
            <w:r w:rsidR="00277733">
              <w:rPr>
                <w:rFonts w:ascii="Arial" w:hAnsi="Arial" w:cs="Arial"/>
                <w:sz w:val="16"/>
                <w:szCs w:val="16"/>
              </w:rPr>
              <w:t>s</w:t>
            </w:r>
            <w:r w:rsidRPr="2A6F9DF1">
              <w:rPr>
                <w:rFonts w:ascii="Arial" w:hAnsi="Arial" w:cs="Arial"/>
                <w:sz w:val="16"/>
                <w:szCs w:val="16"/>
              </w:rPr>
              <w:t xml:space="preserve"> a healthy competition for managers to improve. </w:t>
            </w:r>
          </w:p>
          <w:p w14:paraId="2CC334E1" w14:textId="77777777" w:rsidR="00C00A5F" w:rsidRPr="00891102" w:rsidRDefault="00C00A5F" w:rsidP="00C00A5F">
            <w:pPr>
              <w:pStyle w:val="ListParagraph"/>
              <w:spacing w:line="276" w:lineRule="auto"/>
              <w:ind w:left="360"/>
              <w:rPr>
                <w:rFonts w:ascii="Arial" w:hAnsi="Arial" w:cs="Arial"/>
                <w:sz w:val="16"/>
                <w:szCs w:val="16"/>
              </w:rPr>
            </w:pPr>
            <w:r>
              <w:rPr>
                <w:rFonts w:ascii="Arial" w:hAnsi="Arial" w:cs="Arial"/>
                <w:sz w:val="16"/>
                <w:szCs w:val="16"/>
              </w:rPr>
              <w:t xml:space="preserve"> </w:t>
            </w:r>
          </w:p>
          <w:p w14:paraId="00BE4E07" w14:textId="3200537B" w:rsidR="00C00A5F" w:rsidRPr="00794325" w:rsidRDefault="00C00A5F" w:rsidP="00C00A5F">
            <w:pPr>
              <w:spacing w:line="276" w:lineRule="auto"/>
              <w:rPr>
                <w:rFonts w:ascii="Arial" w:hAnsi="Arial" w:cs="Arial"/>
                <w:b/>
                <w:bCs/>
                <w:sz w:val="16"/>
                <w:szCs w:val="16"/>
              </w:rPr>
            </w:pPr>
            <w:r>
              <w:rPr>
                <w:rFonts w:ascii="Arial" w:hAnsi="Arial" w:cs="Arial"/>
                <w:sz w:val="16"/>
                <w:szCs w:val="16"/>
              </w:rPr>
              <w:t xml:space="preserve">By the end of 2021 we had successfully implemented MP Connect in over 150 Readymix, Aggregates, Cement and Inbound sites across the UK operation and are regularly checking </w:t>
            </w:r>
            <w:r w:rsidR="00DB58F6">
              <w:rPr>
                <w:rFonts w:ascii="Arial" w:hAnsi="Arial" w:cs="Arial"/>
                <w:sz w:val="16"/>
                <w:szCs w:val="16"/>
              </w:rPr>
              <w:t>more than</w:t>
            </w:r>
            <w:r>
              <w:rPr>
                <w:rFonts w:ascii="Arial" w:hAnsi="Arial" w:cs="Arial"/>
                <w:sz w:val="16"/>
                <w:szCs w:val="16"/>
              </w:rPr>
              <w:t xml:space="preserve"> 750 driver competency validations a day using the MP Connect system. </w:t>
            </w:r>
          </w:p>
        </w:tc>
      </w:tr>
      <w:tr w:rsidR="00C00A5F" w:rsidRPr="00794325" w14:paraId="5075C9F3" w14:textId="77777777" w:rsidTr="00794325">
        <w:trPr>
          <w:trHeight w:val="698"/>
        </w:trPr>
        <w:tc>
          <w:tcPr>
            <w:tcW w:w="9622" w:type="dxa"/>
            <w:gridSpan w:val="2"/>
            <w:tcBorders>
              <w:bottom w:val="single" w:sz="4" w:space="0" w:color="auto"/>
            </w:tcBorders>
            <w:shd w:val="clear" w:color="auto" w:fill="B4C6E7"/>
            <w:vAlign w:val="center"/>
          </w:tcPr>
          <w:p w14:paraId="428A5899" w14:textId="77777777" w:rsidR="00C00A5F" w:rsidRPr="00794325" w:rsidRDefault="00C00A5F" w:rsidP="00C00A5F">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C00A5F" w:rsidRPr="00794325" w14:paraId="63D2425F" w14:textId="77777777" w:rsidTr="00794325">
        <w:trPr>
          <w:trHeight w:val="698"/>
        </w:trPr>
        <w:tc>
          <w:tcPr>
            <w:tcW w:w="9622" w:type="dxa"/>
            <w:gridSpan w:val="2"/>
            <w:shd w:val="clear" w:color="auto" w:fill="FFFFFF"/>
            <w:vAlign w:val="center"/>
          </w:tcPr>
          <w:p w14:paraId="682FB65B" w14:textId="2F67DCEF" w:rsidR="001A489D" w:rsidRDefault="001A489D" w:rsidP="001A489D">
            <w:pPr>
              <w:spacing w:line="276" w:lineRule="auto"/>
              <w:rPr>
                <w:rFonts w:ascii="Arial" w:hAnsi="Arial" w:cs="Arial"/>
                <w:sz w:val="16"/>
                <w:szCs w:val="16"/>
              </w:rPr>
            </w:pPr>
            <w:r w:rsidRPr="2A6F9DF1">
              <w:rPr>
                <w:rFonts w:ascii="Arial" w:hAnsi="Arial" w:cs="Arial"/>
                <w:sz w:val="16"/>
                <w:szCs w:val="16"/>
              </w:rPr>
              <w:t xml:space="preserve">The implementation of the MP Connect </w:t>
            </w:r>
            <w:r>
              <w:rPr>
                <w:rFonts w:ascii="Arial" w:hAnsi="Arial" w:cs="Arial"/>
                <w:sz w:val="16"/>
                <w:szCs w:val="16"/>
              </w:rPr>
              <w:t>c</w:t>
            </w:r>
            <w:r w:rsidRPr="2A6F9DF1">
              <w:rPr>
                <w:rFonts w:ascii="Arial" w:hAnsi="Arial" w:cs="Arial"/>
                <w:sz w:val="16"/>
                <w:szCs w:val="16"/>
              </w:rPr>
              <w:t xml:space="preserve">ard </w:t>
            </w:r>
            <w:r>
              <w:rPr>
                <w:rFonts w:ascii="Arial" w:hAnsi="Arial" w:cs="Arial"/>
                <w:sz w:val="16"/>
                <w:szCs w:val="16"/>
              </w:rPr>
              <w:t xml:space="preserve">has </w:t>
            </w:r>
            <w:r w:rsidRPr="2A6F9DF1">
              <w:rPr>
                <w:rFonts w:ascii="Arial" w:hAnsi="Arial" w:cs="Arial"/>
                <w:sz w:val="16"/>
                <w:szCs w:val="16"/>
              </w:rPr>
              <w:t>help</w:t>
            </w:r>
            <w:r>
              <w:rPr>
                <w:rFonts w:ascii="Arial" w:hAnsi="Arial" w:cs="Arial"/>
                <w:sz w:val="16"/>
                <w:szCs w:val="16"/>
              </w:rPr>
              <w:t>ed</w:t>
            </w:r>
            <w:r w:rsidRPr="2A6F9DF1">
              <w:rPr>
                <w:rFonts w:ascii="Arial" w:hAnsi="Arial" w:cs="Arial"/>
                <w:sz w:val="16"/>
                <w:szCs w:val="16"/>
              </w:rPr>
              <w:t xml:space="preserve"> CEMEX to ensure that all drivers working for or on behalf of the company have met the required </w:t>
            </w:r>
            <w:r>
              <w:rPr>
                <w:rFonts w:ascii="Arial" w:hAnsi="Arial" w:cs="Arial"/>
                <w:sz w:val="16"/>
                <w:szCs w:val="16"/>
              </w:rPr>
              <w:t xml:space="preserve">minimum </w:t>
            </w:r>
            <w:r w:rsidRPr="2A6F9DF1">
              <w:rPr>
                <w:rFonts w:ascii="Arial" w:hAnsi="Arial" w:cs="Arial"/>
                <w:sz w:val="16"/>
                <w:szCs w:val="16"/>
              </w:rPr>
              <w:t xml:space="preserve">standards. The system shows us in real time that the driver has completed the mandatory MP Skills Site Safety Awareness course and has undergone a full site induction. Before the MP Connect system these checks were largely paper based and were both time consuming and open to </w:t>
            </w:r>
            <w:r>
              <w:rPr>
                <w:rFonts w:ascii="Arial" w:hAnsi="Arial" w:cs="Arial"/>
                <w:sz w:val="16"/>
                <w:szCs w:val="16"/>
              </w:rPr>
              <w:t>error</w:t>
            </w:r>
            <w:r w:rsidRPr="2A6F9DF1">
              <w:rPr>
                <w:rFonts w:ascii="Arial" w:hAnsi="Arial" w:cs="Arial"/>
                <w:sz w:val="16"/>
                <w:szCs w:val="16"/>
              </w:rPr>
              <w:t>. We now have absolute confidence that the driver operating the vehicle has completed the required training and holds the correct licences and competences.</w:t>
            </w:r>
          </w:p>
          <w:p w14:paraId="0973A95D" w14:textId="77777777" w:rsidR="001A489D" w:rsidRDefault="001A489D" w:rsidP="001A489D">
            <w:pPr>
              <w:spacing w:line="276" w:lineRule="auto"/>
              <w:rPr>
                <w:rFonts w:ascii="Arial" w:hAnsi="Arial" w:cs="Arial"/>
                <w:sz w:val="16"/>
                <w:szCs w:val="16"/>
              </w:rPr>
            </w:pPr>
          </w:p>
          <w:p w14:paraId="35351945" w14:textId="77777777" w:rsidR="001A489D" w:rsidRDefault="001A489D" w:rsidP="001A489D">
            <w:pPr>
              <w:spacing w:line="276" w:lineRule="auto"/>
              <w:rPr>
                <w:rFonts w:ascii="Arial" w:hAnsi="Arial" w:cs="Arial"/>
                <w:sz w:val="16"/>
                <w:szCs w:val="16"/>
              </w:rPr>
            </w:pPr>
            <w:r>
              <w:rPr>
                <w:rFonts w:ascii="Arial" w:hAnsi="Arial" w:cs="Arial"/>
                <w:sz w:val="16"/>
                <w:szCs w:val="16"/>
              </w:rPr>
              <w:t xml:space="preserve">There are also a series of additional benefits for both the company and the drivers / hauliers. </w:t>
            </w:r>
          </w:p>
          <w:p w14:paraId="511746A7" w14:textId="77777777" w:rsidR="001A489D" w:rsidRDefault="001A489D" w:rsidP="001A489D">
            <w:pPr>
              <w:spacing w:line="276" w:lineRule="auto"/>
              <w:rPr>
                <w:rFonts w:ascii="Arial" w:hAnsi="Arial" w:cs="Arial"/>
                <w:sz w:val="16"/>
                <w:szCs w:val="16"/>
              </w:rPr>
            </w:pPr>
          </w:p>
          <w:p w14:paraId="04FE65AA" w14:textId="77777777" w:rsidR="001A489D" w:rsidRPr="00891102" w:rsidRDefault="001A489D" w:rsidP="001A489D">
            <w:pPr>
              <w:pStyle w:val="ListParagraph"/>
              <w:numPr>
                <w:ilvl w:val="0"/>
                <w:numId w:val="2"/>
              </w:numPr>
              <w:spacing w:line="276" w:lineRule="auto"/>
              <w:rPr>
                <w:rFonts w:ascii="Arial" w:hAnsi="Arial" w:cs="Arial"/>
                <w:sz w:val="16"/>
                <w:szCs w:val="16"/>
              </w:rPr>
            </w:pPr>
            <w:r w:rsidRPr="002C7C93">
              <w:rPr>
                <w:rFonts w:ascii="Arial" w:hAnsi="Arial" w:cs="Arial"/>
                <w:b/>
                <w:bCs/>
                <w:sz w:val="16"/>
                <w:szCs w:val="16"/>
              </w:rPr>
              <w:t>Driver Training</w:t>
            </w:r>
            <w:r>
              <w:rPr>
                <w:rFonts w:ascii="Arial" w:hAnsi="Arial" w:cs="Arial"/>
                <w:sz w:val="16"/>
                <w:szCs w:val="16"/>
              </w:rPr>
              <w:t xml:space="preserve"> - Drivers have access to industry accredited E-Learning and Toolbox Talk modules through the system and completion is recorded. This can save duplication for hauliers attending multiple different companies. </w:t>
            </w:r>
          </w:p>
          <w:p w14:paraId="2E8EDAF0" w14:textId="77777777" w:rsidR="001A489D" w:rsidRPr="00891102" w:rsidRDefault="001A489D" w:rsidP="001A489D">
            <w:pPr>
              <w:pStyle w:val="ListParagraph"/>
              <w:spacing w:line="276" w:lineRule="auto"/>
              <w:ind w:left="360"/>
              <w:rPr>
                <w:rFonts w:ascii="Arial" w:hAnsi="Arial" w:cs="Arial"/>
                <w:sz w:val="16"/>
                <w:szCs w:val="16"/>
              </w:rPr>
            </w:pPr>
          </w:p>
          <w:p w14:paraId="3971FB29" w14:textId="77777777" w:rsidR="001A489D" w:rsidRDefault="001A489D" w:rsidP="001A489D">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 xml:space="preserve">Driver Communication - </w:t>
            </w:r>
            <w:r w:rsidRPr="2A6F9DF1">
              <w:rPr>
                <w:rFonts w:ascii="Arial" w:hAnsi="Arial" w:cs="Arial"/>
                <w:sz w:val="16"/>
                <w:szCs w:val="16"/>
              </w:rPr>
              <w:t xml:space="preserve">Within the MP Connect system there is a driver communication tool where we can send bespoke messages to individual or groups of drivers with key safety information. We have full visibility of who has and hasn’t read the messages. </w:t>
            </w:r>
          </w:p>
          <w:p w14:paraId="64BD22CB" w14:textId="77777777" w:rsidR="001A489D" w:rsidRDefault="001A489D" w:rsidP="001A489D">
            <w:pPr>
              <w:pStyle w:val="ListParagraph"/>
              <w:spacing w:line="276" w:lineRule="auto"/>
              <w:ind w:left="360"/>
              <w:rPr>
                <w:rFonts w:ascii="Arial" w:hAnsi="Arial" w:cs="Arial"/>
                <w:sz w:val="16"/>
                <w:szCs w:val="16"/>
              </w:rPr>
            </w:pPr>
          </w:p>
          <w:p w14:paraId="46ECA9DA" w14:textId="3E38D2BE" w:rsidR="001A489D" w:rsidRDefault="001A489D" w:rsidP="001A489D">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Manager Interventions -</w:t>
            </w:r>
            <w:r w:rsidRPr="2A6F9DF1">
              <w:rPr>
                <w:rFonts w:ascii="Arial" w:hAnsi="Arial" w:cs="Arial"/>
                <w:sz w:val="16"/>
                <w:szCs w:val="16"/>
              </w:rPr>
              <w:t xml:space="preserve"> We are able to apply an intervention to the drivers MP Connect card which details any contravention of the rules carried out. This can lead to the driver receiving positive feedback or in extreme cases being blocked from attending any CEMEX </w:t>
            </w:r>
            <w:r w:rsidR="00DB58F6">
              <w:rPr>
                <w:rFonts w:ascii="Arial" w:hAnsi="Arial" w:cs="Arial"/>
                <w:sz w:val="16"/>
                <w:szCs w:val="16"/>
              </w:rPr>
              <w:t>s</w:t>
            </w:r>
            <w:r w:rsidRPr="2A6F9DF1">
              <w:rPr>
                <w:rFonts w:ascii="Arial" w:hAnsi="Arial" w:cs="Arial"/>
                <w:sz w:val="16"/>
                <w:szCs w:val="16"/>
              </w:rPr>
              <w:t xml:space="preserve">ite. </w:t>
            </w:r>
          </w:p>
          <w:p w14:paraId="003CDD73" w14:textId="77777777" w:rsidR="001A489D" w:rsidRDefault="001A489D" w:rsidP="001A489D">
            <w:pPr>
              <w:pStyle w:val="ListParagraph"/>
              <w:spacing w:line="276" w:lineRule="auto"/>
              <w:ind w:left="360"/>
              <w:rPr>
                <w:rFonts w:ascii="Arial" w:hAnsi="Arial" w:cs="Arial"/>
                <w:sz w:val="16"/>
                <w:szCs w:val="16"/>
              </w:rPr>
            </w:pPr>
          </w:p>
          <w:p w14:paraId="3A0842AB" w14:textId="636C771F" w:rsidR="001A489D" w:rsidRPr="002C7C93" w:rsidRDefault="001A489D" w:rsidP="001A489D">
            <w:pPr>
              <w:pStyle w:val="ListParagraph"/>
              <w:numPr>
                <w:ilvl w:val="0"/>
                <w:numId w:val="2"/>
              </w:numPr>
              <w:spacing w:line="276" w:lineRule="auto"/>
              <w:rPr>
                <w:rFonts w:ascii="Arial" w:hAnsi="Arial" w:cs="Arial"/>
                <w:sz w:val="16"/>
                <w:szCs w:val="16"/>
              </w:rPr>
            </w:pPr>
            <w:r w:rsidRPr="2A6F9DF1">
              <w:rPr>
                <w:rFonts w:ascii="Arial" w:hAnsi="Arial" w:cs="Arial"/>
                <w:b/>
                <w:bCs/>
                <w:sz w:val="16"/>
                <w:szCs w:val="16"/>
              </w:rPr>
              <w:t>Geofencing</w:t>
            </w:r>
            <w:r w:rsidRPr="2A6F9DF1">
              <w:rPr>
                <w:rFonts w:ascii="Arial" w:hAnsi="Arial" w:cs="Arial"/>
                <w:sz w:val="16"/>
                <w:szCs w:val="16"/>
              </w:rPr>
              <w:t xml:space="preserve"> - </w:t>
            </w:r>
            <w:r>
              <w:rPr>
                <w:rFonts w:ascii="Arial" w:hAnsi="Arial" w:cs="Arial"/>
                <w:sz w:val="16"/>
                <w:szCs w:val="16"/>
              </w:rPr>
              <w:t>CEMEX</w:t>
            </w:r>
            <w:r w:rsidRPr="2A6F9DF1">
              <w:rPr>
                <w:rFonts w:ascii="Arial" w:hAnsi="Arial" w:cs="Arial"/>
                <w:sz w:val="16"/>
                <w:szCs w:val="16"/>
              </w:rPr>
              <w:t xml:space="preserve"> have worked</w:t>
            </w:r>
            <w:r>
              <w:rPr>
                <w:rFonts w:ascii="Arial" w:hAnsi="Arial" w:cs="Arial"/>
                <w:sz w:val="16"/>
                <w:szCs w:val="16"/>
              </w:rPr>
              <w:t xml:space="preserve"> hard</w:t>
            </w:r>
            <w:r w:rsidRPr="2A6F9DF1">
              <w:rPr>
                <w:rFonts w:ascii="Arial" w:hAnsi="Arial" w:cs="Arial"/>
                <w:sz w:val="16"/>
                <w:szCs w:val="16"/>
              </w:rPr>
              <w:t xml:space="preserve"> with MP Connect to develop the geofencing software so that drivers do not have to leave their vehicle to check</w:t>
            </w:r>
            <w:r w:rsidR="00DB58F6">
              <w:rPr>
                <w:rFonts w:ascii="Arial" w:hAnsi="Arial" w:cs="Arial"/>
                <w:sz w:val="16"/>
                <w:szCs w:val="16"/>
              </w:rPr>
              <w:t>-</w:t>
            </w:r>
            <w:r w:rsidRPr="2A6F9DF1">
              <w:rPr>
                <w:rFonts w:ascii="Arial" w:hAnsi="Arial" w:cs="Arial"/>
                <w:sz w:val="16"/>
                <w:szCs w:val="16"/>
              </w:rPr>
              <w:t xml:space="preserve">in on site. This can all be undertaken via the driver's app and removes the need for face-to-face contact particularly during the pandemic </w:t>
            </w:r>
            <w:r w:rsidR="00DB58F6" w:rsidRPr="2A6F9DF1">
              <w:rPr>
                <w:rFonts w:ascii="Arial" w:hAnsi="Arial" w:cs="Arial"/>
                <w:sz w:val="16"/>
                <w:szCs w:val="16"/>
              </w:rPr>
              <w:t>and</w:t>
            </w:r>
            <w:r>
              <w:rPr>
                <w:rFonts w:ascii="Arial" w:hAnsi="Arial" w:cs="Arial"/>
                <w:sz w:val="16"/>
                <w:szCs w:val="16"/>
              </w:rPr>
              <w:t xml:space="preserve"> </w:t>
            </w:r>
            <w:r w:rsidRPr="2A6F9DF1">
              <w:rPr>
                <w:rFonts w:ascii="Arial" w:hAnsi="Arial" w:cs="Arial"/>
                <w:sz w:val="16"/>
                <w:szCs w:val="16"/>
              </w:rPr>
              <w:t>keeps them safe in the cab</w:t>
            </w:r>
            <w:r>
              <w:rPr>
                <w:rFonts w:ascii="Arial" w:hAnsi="Arial" w:cs="Arial"/>
                <w:sz w:val="16"/>
                <w:szCs w:val="16"/>
              </w:rPr>
              <w:t xml:space="preserve"> to eliminate pedestrian and traffic interface.</w:t>
            </w:r>
          </w:p>
          <w:p w14:paraId="51D141B3" w14:textId="69F2754F" w:rsidR="00C00A5F" w:rsidRPr="00794325" w:rsidRDefault="00C00A5F" w:rsidP="00C00A5F">
            <w:pPr>
              <w:spacing w:line="276" w:lineRule="auto"/>
              <w:rPr>
                <w:rFonts w:ascii="Arial" w:hAnsi="Arial" w:cs="Arial"/>
                <w:b/>
                <w:bCs/>
                <w:sz w:val="16"/>
                <w:szCs w:val="16"/>
              </w:rPr>
            </w:pPr>
          </w:p>
        </w:tc>
      </w:tr>
      <w:tr w:rsidR="00C00A5F" w:rsidRPr="00794325" w14:paraId="559A151C" w14:textId="77777777" w:rsidTr="00794325">
        <w:trPr>
          <w:trHeight w:val="698"/>
        </w:trPr>
        <w:tc>
          <w:tcPr>
            <w:tcW w:w="9622" w:type="dxa"/>
            <w:gridSpan w:val="2"/>
            <w:tcBorders>
              <w:bottom w:val="single" w:sz="4" w:space="0" w:color="auto"/>
            </w:tcBorders>
            <w:shd w:val="clear" w:color="auto" w:fill="B4C6E7"/>
            <w:vAlign w:val="center"/>
          </w:tcPr>
          <w:p w14:paraId="14492841" w14:textId="77777777" w:rsidR="00C00A5F" w:rsidRPr="00794325" w:rsidRDefault="00C00A5F" w:rsidP="00C00A5F">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C00A5F" w:rsidRPr="00794325" w14:paraId="1EA6CE0B" w14:textId="77777777" w:rsidTr="00794325">
        <w:trPr>
          <w:trHeight w:val="698"/>
        </w:trPr>
        <w:tc>
          <w:tcPr>
            <w:tcW w:w="9622" w:type="dxa"/>
            <w:gridSpan w:val="2"/>
            <w:shd w:val="clear" w:color="auto" w:fill="FFFFFF"/>
            <w:vAlign w:val="center"/>
          </w:tcPr>
          <w:p w14:paraId="7A215CE2" w14:textId="77777777" w:rsidR="00DB58F6" w:rsidRDefault="00DB58F6" w:rsidP="000A6BDA">
            <w:pPr>
              <w:spacing w:line="276" w:lineRule="auto"/>
              <w:rPr>
                <w:rFonts w:ascii="Arial" w:hAnsi="Arial" w:cs="Arial"/>
                <w:sz w:val="16"/>
                <w:szCs w:val="16"/>
              </w:rPr>
            </w:pPr>
          </w:p>
          <w:p w14:paraId="0556E2B3" w14:textId="5322D3BA" w:rsidR="000A6BDA" w:rsidRDefault="000A6BDA" w:rsidP="000A6BDA">
            <w:pPr>
              <w:spacing w:line="276" w:lineRule="auto"/>
              <w:rPr>
                <w:rFonts w:ascii="Arial" w:hAnsi="Arial" w:cs="Arial"/>
                <w:sz w:val="16"/>
                <w:szCs w:val="16"/>
              </w:rPr>
            </w:pPr>
            <w:r w:rsidRPr="2A6F9DF1">
              <w:rPr>
                <w:rFonts w:ascii="Arial" w:hAnsi="Arial" w:cs="Arial"/>
                <w:sz w:val="16"/>
                <w:szCs w:val="16"/>
              </w:rPr>
              <w:t xml:space="preserve">The MP Connect card supersedes the MPQC Skills Card and is a real step forward for the industry. The MP Connect card is a one card solution for the industry which aims to remove the duplication that currently exists within the haulier community who work for different companies. </w:t>
            </w:r>
          </w:p>
          <w:p w14:paraId="7143ACF0" w14:textId="77777777" w:rsidR="000A6BDA" w:rsidRDefault="000A6BDA" w:rsidP="000A6BDA">
            <w:pPr>
              <w:spacing w:line="276" w:lineRule="auto"/>
              <w:rPr>
                <w:rFonts w:ascii="Arial" w:hAnsi="Arial" w:cs="Arial"/>
                <w:sz w:val="16"/>
                <w:szCs w:val="16"/>
              </w:rPr>
            </w:pPr>
          </w:p>
          <w:p w14:paraId="4C4E7111" w14:textId="77777777" w:rsidR="000A6BDA" w:rsidRDefault="000A6BDA" w:rsidP="000A6BDA">
            <w:pPr>
              <w:spacing w:line="276" w:lineRule="auto"/>
              <w:rPr>
                <w:rFonts w:ascii="Arial" w:hAnsi="Arial" w:cs="Arial"/>
                <w:sz w:val="16"/>
                <w:szCs w:val="16"/>
              </w:rPr>
            </w:pPr>
            <w:r w:rsidRPr="2A6F9DF1">
              <w:rPr>
                <w:rFonts w:ascii="Arial" w:hAnsi="Arial" w:cs="Arial"/>
                <w:sz w:val="16"/>
                <w:szCs w:val="16"/>
              </w:rPr>
              <w:t>CEMEX were keen to be at the forefront of this initiative and have worked very closely with MPQC to develop the system. We are proud to say we were the first of the majors to begin implementation of the system and have helped to guide and improve the system functionality.</w:t>
            </w:r>
          </w:p>
          <w:p w14:paraId="78547902" w14:textId="77777777" w:rsidR="000A6BDA" w:rsidRDefault="000A6BDA" w:rsidP="000A6BDA">
            <w:pPr>
              <w:spacing w:line="276" w:lineRule="auto"/>
              <w:rPr>
                <w:rFonts w:ascii="Arial" w:hAnsi="Arial" w:cs="Arial"/>
                <w:sz w:val="16"/>
                <w:szCs w:val="16"/>
              </w:rPr>
            </w:pPr>
          </w:p>
          <w:p w14:paraId="5BB327C7" w14:textId="77777777" w:rsidR="000A6BDA" w:rsidRDefault="000A6BDA" w:rsidP="000A6BDA">
            <w:pPr>
              <w:spacing w:line="276" w:lineRule="auto"/>
              <w:rPr>
                <w:rFonts w:ascii="Arial" w:hAnsi="Arial" w:cs="Arial"/>
                <w:sz w:val="16"/>
                <w:szCs w:val="16"/>
              </w:rPr>
            </w:pPr>
            <w:r w:rsidRPr="2A6F9DF1">
              <w:rPr>
                <w:rFonts w:ascii="Arial" w:hAnsi="Arial" w:cs="Arial"/>
                <w:sz w:val="16"/>
                <w:szCs w:val="16"/>
              </w:rPr>
              <w:t xml:space="preserve">By testing the geofencing, safety nudges and management intervention functionalities for MP Connect in a 'Live' environment we have been able to improve and shape the system into something which works for both the hauliers and the industry. </w:t>
            </w:r>
          </w:p>
          <w:p w14:paraId="0309E66C" w14:textId="77777777" w:rsidR="000A6BDA" w:rsidRDefault="000A6BDA" w:rsidP="000A6BDA">
            <w:pPr>
              <w:spacing w:line="276" w:lineRule="auto"/>
              <w:rPr>
                <w:rFonts w:ascii="Arial" w:hAnsi="Arial" w:cs="Arial"/>
                <w:sz w:val="16"/>
                <w:szCs w:val="16"/>
              </w:rPr>
            </w:pPr>
          </w:p>
          <w:p w14:paraId="2DD96AA4" w14:textId="77777777" w:rsidR="000A6BDA" w:rsidRDefault="000A6BDA" w:rsidP="000A6BDA">
            <w:pPr>
              <w:spacing w:line="276" w:lineRule="auto"/>
              <w:rPr>
                <w:rFonts w:ascii="Arial" w:hAnsi="Arial" w:cs="Arial"/>
                <w:sz w:val="16"/>
                <w:szCs w:val="16"/>
              </w:rPr>
            </w:pPr>
            <w:r w:rsidRPr="2A6F9DF1">
              <w:rPr>
                <w:rFonts w:ascii="Arial" w:hAnsi="Arial" w:cs="Arial"/>
                <w:sz w:val="16"/>
                <w:szCs w:val="16"/>
              </w:rPr>
              <w:t>We have also embedded our online induction into the MP Connect functionality which allows a consistent safety message to be communicated to all hauliers and drivers in a virtual manner.</w:t>
            </w:r>
          </w:p>
          <w:p w14:paraId="1328C8AA" w14:textId="77777777" w:rsidR="00C00A5F" w:rsidRPr="00794325" w:rsidRDefault="00C00A5F" w:rsidP="00C00A5F">
            <w:pPr>
              <w:spacing w:line="276" w:lineRule="auto"/>
              <w:rPr>
                <w:rFonts w:ascii="Arial" w:hAnsi="Arial" w:cs="Arial"/>
                <w:b/>
                <w:bCs/>
                <w:sz w:val="16"/>
                <w:szCs w:val="16"/>
              </w:rPr>
            </w:pPr>
          </w:p>
        </w:tc>
      </w:tr>
      <w:tr w:rsidR="00C00A5F" w:rsidRPr="00794325" w14:paraId="7B9B8F7A" w14:textId="77777777" w:rsidTr="00794325">
        <w:trPr>
          <w:trHeight w:val="698"/>
        </w:trPr>
        <w:tc>
          <w:tcPr>
            <w:tcW w:w="9622" w:type="dxa"/>
            <w:gridSpan w:val="2"/>
            <w:tcBorders>
              <w:bottom w:val="single" w:sz="4" w:space="0" w:color="auto"/>
            </w:tcBorders>
            <w:shd w:val="clear" w:color="auto" w:fill="B4C6E7"/>
            <w:vAlign w:val="center"/>
          </w:tcPr>
          <w:p w14:paraId="003B3CE3" w14:textId="77777777" w:rsidR="00C00A5F" w:rsidRPr="00794325" w:rsidRDefault="00C00A5F" w:rsidP="00C00A5F">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C00A5F" w:rsidRPr="00794325" w14:paraId="2F82D3A5" w14:textId="77777777" w:rsidTr="00794325">
        <w:trPr>
          <w:trHeight w:val="698"/>
        </w:trPr>
        <w:tc>
          <w:tcPr>
            <w:tcW w:w="9622" w:type="dxa"/>
            <w:gridSpan w:val="2"/>
            <w:shd w:val="clear" w:color="auto" w:fill="FFFFFF"/>
            <w:vAlign w:val="center"/>
          </w:tcPr>
          <w:p w14:paraId="1AA05388" w14:textId="77777777" w:rsidR="00DB58F6" w:rsidRDefault="00DB58F6" w:rsidP="00A236B0">
            <w:pPr>
              <w:spacing w:line="276" w:lineRule="auto"/>
              <w:rPr>
                <w:rFonts w:ascii="Arial" w:hAnsi="Arial" w:cs="Arial"/>
                <w:sz w:val="16"/>
                <w:szCs w:val="16"/>
              </w:rPr>
            </w:pPr>
          </w:p>
          <w:p w14:paraId="6BFF7935" w14:textId="6CF553E4" w:rsidR="00A236B0" w:rsidRDefault="00A236B0" w:rsidP="00A236B0">
            <w:pPr>
              <w:spacing w:line="276" w:lineRule="auto"/>
              <w:rPr>
                <w:rFonts w:ascii="Arial" w:hAnsi="Arial" w:cs="Arial"/>
                <w:sz w:val="16"/>
                <w:szCs w:val="16"/>
              </w:rPr>
            </w:pPr>
            <w:r w:rsidRPr="2A6F9DF1">
              <w:rPr>
                <w:rFonts w:ascii="Arial" w:hAnsi="Arial" w:cs="Arial"/>
                <w:sz w:val="16"/>
                <w:szCs w:val="16"/>
              </w:rPr>
              <w:t>We continue to work closely with MPQC on further developments to the system</w:t>
            </w:r>
            <w:r>
              <w:rPr>
                <w:rFonts w:ascii="Arial" w:hAnsi="Arial" w:cs="Arial"/>
                <w:sz w:val="16"/>
                <w:szCs w:val="16"/>
              </w:rPr>
              <w:t>.</w:t>
            </w:r>
          </w:p>
          <w:p w14:paraId="42D9CDE1" w14:textId="77777777" w:rsidR="00A236B0" w:rsidRDefault="00A236B0" w:rsidP="00A236B0">
            <w:pPr>
              <w:spacing w:line="276" w:lineRule="auto"/>
              <w:rPr>
                <w:rFonts w:ascii="Arial" w:hAnsi="Arial" w:cs="Arial"/>
                <w:sz w:val="16"/>
                <w:szCs w:val="16"/>
              </w:rPr>
            </w:pPr>
          </w:p>
          <w:p w14:paraId="38BC12AC" w14:textId="77777777" w:rsidR="00A236B0" w:rsidRDefault="00A236B0" w:rsidP="00A236B0">
            <w:pPr>
              <w:spacing w:line="276" w:lineRule="auto"/>
              <w:rPr>
                <w:rFonts w:ascii="Arial" w:hAnsi="Arial" w:cs="Arial"/>
                <w:sz w:val="16"/>
                <w:szCs w:val="16"/>
              </w:rPr>
            </w:pPr>
            <w:r w:rsidRPr="2A6F9DF1">
              <w:rPr>
                <w:rFonts w:ascii="Arial" w:hAnsi="Arial" w:cs="Arial"/>
                <w:sz w:val="16"/>
                <w:szCs w:val="16"/>
              </w:rPr>
              <w:t xml:space="preserve">CEMEX have been a key partner in testing the next phase of the MP Connect roll out which is focused around a one card solution for </w:t>
            </w:r>
            <w:r>
              <w:rPr>
                <w:rFonts w:ascii="Arial" w:hAnsi="Arial" w:cs="Arial"/>
                <w:sz w:val="16"/>
                <w:szCs w:val="16"/>
              </w:rPr>
              <w:t>all c</w:t>
            </w:r>
            <w:r w:rsidRPr="2A6F9DF1">
              <w:rPr>
                <w:rFonts w:ascii="Arial" w:hAnsi="Arial" w:cs="Arial"/>
                <w:sz w:val="16"/>
                <w:szCs w:val="16"/>
              </w:rPr>
              <w:t>ontractors</w:t>
            </w:r>
            <w:r>
              <w:rPr>
                <w:rFonts w:ascii="Arial" w:hAnsi="Arial" w:cs="Arial"/>
                <w:sz w:val="16"/>
                <w:szCs w:val="16"/>
              </w:rPr>
              <w:t xml:space="preserve"> – not purely hauliers</w:t>
            </w:r>
            <w:r w:rsidRPr="2A6F9DF1">
              <w:rPr>
                <w:rFonts w:ascii="Arial" w:hAnsi="Arial" w:cs="Arial"/>
                <w:sz w:val="16"/>
                <w:szCs w:val="16"/>
              </w:rPr>
              <w:t xml:space="preserve">. Trials in Rugby have been going well and the intention is to roll this version of the system out across all operations in the future. </w:t>
            </w:r>
          </w:p>
          <w:p w14:paraId="22251379" w14:textId="77777777" w:rsidR="00A236B0" w:rsidRDefault="00A236B0" w:rsidP="00A236B0">
            <w:pPr>
              <w:spacing w:line="276" w:lineRule="auto"/>
              <w:rPr>
                <w:rFonts w:ascii="Arial" w:hAnsi="Arial" w:cs="Arial"/>
                <w:sz w:val="16"/>
                <w:szCs w:val="16"/>
              </w:rPr>
            </w:pPr>
          </w:p>
          <w:p w14:paraId="0368CB46" w14:textId="6B15A2CF" w:rsidR="00A236B0" w:rsidRDefault="00A236B0" w:rsidP="00A236B0">
            <w:pPr>
              <w:spacing w:line="276" w:lineRule="auto"/>
              <w:rPr>
                <w:rFonts w:ascii="Arial" w:hAnsi="Arial" w:cs="Arial"/>
                <w:sz w:val="16"/>
                <w:szCs w:val="16"/>
              </w:rPr>
            </w:pPr>
            <w:r>
              <w:rPr>
                <w:rFonts w:ascii="Arial" w:hAnsi="Arial" w:cs="Arial"/>
                <w:sz w:val="16"/>
                <w:szCs w:val="16"/>
              </w:rPr>
              <w:t xml:space="preserve">We </w:t>
            </w:r>
            <w:r w:rsidR="00DB58F6">
              <w:rPr>
                <w:rFonts w:ascii="Arial" w:hAnsi="Arial" w:cs="Arial"/>
                <w:sz w:val="16"/>
                <w:szCs w:val="16"/>
              </w:rPr>
              <w:t xml:space="preserve">are </w:t>
            </w:r>
            <w:r>
              <w:rPr>
                <w:rFonts w:ascii="Arial" w:hAnsi="Arial" w:cs="Arial"/>
                <w:sz w:val="16"/>
                <w:szCs w:val="16"/>
              </w:rPr>
              <w:t xml:space="preserve">also working on the training materials which exist within the MP Connect system and sharing our in-house materials which can be utilised within the industry and sharing best practice. </w:t>
            </w:r>
          </w:p>
          <w:p w14:paraId="664AE663" w14:textId="77777777" w:rsidR="00A236B0" w:rsidRDefault="00A236B0" w:rsidP="00A236B0">
            <w:pPr>
              <w:spacing w:line="276" w:lineRule="auto"/>
              <w:rPr>
                <w:rFonts w:ascii="Arial" w:hAnsi="Arial" w:cs="Arial"/>
                <w:sz w:val="16"/>
                <w:szCs w:val="16"/>
              </w:rPr>
            </w:pPr>
          </w:p>
          <w:p w14:paraId="62755960" w14:textId="77777777" w:rsidR="00A236B0" w:rsidRDefault="00A236B0" w:rsidP="00A236B0">
            <w:pPr>
              <w:spacing w:line="276" w:lineRule="auto"/>
              <w:rPr>
                <w:rFonts w:ascii="Arial" w:hAnsi="Arial" w:cs="Arial"/>
                <w:sz w:val="16"/>
                <w:szCs w:val="16"/>
              </w:rPr>
            </w:pPr>
            <w:r w:rsidRPr="2A6F9DF1">
              <w:rPr>
                <w:rFonts w:ascii="Arial" w:hAnsi="Arial" w:cs="Arial"/>
                <w:sz w:val="16"/>
                <w:szCs w:val="16"/>
              </w:rPr>
              <w:t>The use of MP Connect continues to grow in the industry and at CEMEX. We are constantly striving to improve and implement in as much of the operation as possible and as such have now moved onto our Asphalt operation where rollout is planned in June 2022.</w:t>
            </w:r>
          </w:p>
          <w:p w14:paraId="19DC3250" w14:textId="77777777" w:rsidR="00C00A5F" w:rsidRPr="00794325" w:rsidRDefault="00C00A5F" w:rsidP="00C00A5F">
            <w:pPr>
              <w:spacing w:line="276" w:lineRule="auto"/>
              <w:rPr>
                <w:rFonts w:ascii="Arial" w:hAnsi="Arial" w:cs="Arial"/>
                <w:b/>
                <w:bCs/>
                <w:sz w:val="16"/>
                <w:szCs w:val="16"/>
              </w:rPr>
            </w:pPr>
          </w:p>
        </w:tc>
      </w:tr>
      <w:tr w:rsidR="00C00A5F" w:rsidRPr="00794325" w14:paraId="66C87DA4" w14:textId="77777777" w:rsidTr="00794325">
        <w:trPr>
          <w:trHeight w:val="698"/>
        </w:trPr>
        <w:tc>
          <w:tcPr>
            <w:tcW w:w="9622" w:type="dxa"/>
            <w:gridSpan w:val="2"/>
            <w:shd w:val="clear" w:color="auto" w:fill="B4C6E7"/>
            <w:vAlign w:val="center"/>
          </w:tcPr>
          <w:p w14:paraId="48FE3DB4" w14:textId="77777777" w:rsidR="00C00A5F" w:rsidRPr="00794325" w:rsidRDefault="00C00A5F" w:rsidP="00C00A5F">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5C91F748" w14:textId="77777777" w:rsidR="00C00A5F" w:rsidRPr="00794325" w:rsidRDefault="00C00A5F" w:rsidP="00C00A5F">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3488D96A" w14:textId="77777777" w:rsidR="00D84BD1" w:rsidRDefault="00D84BD1"/>
    <w:p w14:paraId="01099360" w14:textId="77777777" w:rsidR="00BD2C6D" w:rsidRDefault="00BD2C6D"/>
    <w:p w14:paraId="67677183" w14:textId="77777777" w:rsidR="00BD2C6D" w:rsidRDefault="00BD2C6D"/>
    <w:p w14:paraId="067A8BCE"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19F0" w14:textId="77777777" w:rsidR="00697ECE" w:rsidRDefault="00697ECE" w:rsidP="00BD2C6D">
      <w:r>
        <w:separator/>
      </w:r>
    </w:p>
  </w:endnote>
  <w:endnote w:type="continuationSeparator" w:id="0">
    <w:p w14:paraId="4E55C139" w14:textId="77777777" w:rsidR="00697ECE" w:rsidRDefault="00697ECE"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7E1"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110935C"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5FD7"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156E8822" w14:textId="77777777" w:rsidR="00BD2C6D" w:rsidRDefault="0075256D" w:rsidP="001123BE">
    <w:pPr>
      <w:pStyle w:val="Footer"/>
      <w:ind w:left="-1134" w:right="360"/>
    </w:pPr>
    <w:r>
      <w:rPr>
        <w:noProof/>
      </w:rPr>
      <w:pict w14:anchorId="57D86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6A3E"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D29B" w14:textId="77777777" w:rsidR="00697ECE" w:rsidRDefault="00697ECE" w:rsidP="00BD2C6D">
      <w:r>
        <w:separator/>
      </w:r>
    </w:p>
  </w:footnote>
  <w:footnote w:type="continuationSeparator" w:id="0">
    <w:p w14:paraId="76241A79" w14:textId="77777777" w:rsidR="00697ECE" w:rsidRDefault="00697ECE"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8ADA"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9277" w14:textId="77777777" w:rsidR="00BD2C6D" w:rsidRDefault="0075256D" w:rsidP="00BD2C6D">
    <w:pPr>
      <w:pStyle w:val="Header"/>
      <w:ind w:left="-1134"/>
    </w:pPr>
    <w:r>
      <w:rPr>
        <w:noProof/>
      </w:rPr>
      <w:pict w14:anchorId="20076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D93"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81AD6"/>
    <w:multiLevelType w:val="hybridMultilevel"/>
    <w:tmpl w:val="5C42B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1662575">
    <w:abstractNumId w:val="0"/>
  </w:num>
  <w:num w:numId="2" w16cid:durableId="130589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A3F29"/>
    <w:rsid w:val="000A6BDA"/>
    <w:rsid w:val="000C05B4"/>
    <w:rsid w:val="000C384D"/>
    <w:rsid w:val="001123BE"/>
    <w:rsid w:val="0013522D"/>
    <w:rsid w:val="00153788"/>
    <w:rsid w:val="00161078"/>
    <w:rsid w:val="00173E4B"/>
    <w:rsid w:val="001A489D"/>
    <w:rsid w:val="00211212"/>
    <w:rsid w:val="00231A48"/>
    <w:rsid w:val="002665FF"/>
    <w:rsid w:val="00277733"/>
    <w:rsid w:val="002F603A"/>
    <w:rsid w:val="0033434E"/>
    <w:rsid w:val="003E0BE5"/>
    <w:rsid w:val="00440A73"/>
    <w:rsid w:val="00453AF5"/>
    <w:rsid w:val="00456D6F"/>
    <w:rsid w:val="0046370A"/>
    <w:rsid w:val="004C274D"/>
    <w:rsid w:val="00525F96"/>
    <w:rsid w:val="00587E90"/>
    <w:rsid w:val="005C4564"/>
    <w:rsid w:val="006015C5"/>
    <w:rsid w:val="00661026"/>
    <w:rsid w:val="00697ECE"/>
    <w:rsid w:val="006C1BFC"/>
    <w:rsid w:val="007457A5"/>
    <w:rsid w:val="0074631E"/>
    <w:rsid w:val="0075017A"/>
    <w:rsid w:val="0075256D"/>
    <w:rsid w:val="00781D56"/>
    <w:rsid w:val="00794325"/>
    <w:rsid w:val="00811DB2"/>
    <w:rsid w:val="00893437"/>
    <w:rsid w:val="008F05E4"/>
    <w:rsid w:val="00917824"/>
    <w:rsid w:val="0097637D"/>
    <w:rsid w:val="009D4E81"/>
    <w:rsid w:val="00A20009"/>
    <w:rsid w:val="00A236B0"/>
    <w:rsid w:val="00A43161"/>
    <w:rsid w:val="00A67303"/>
    <w:rsid w:val="00A964E4"/>
    <w:rsid w:val="00AA0F69"/>
    <w:rsid w:val="00AB5C01"/>
    <w:rsid w:val="00AD4175"/>
    <w:rsid w:val="00B17289"/>
    <w:rsid w:val="00B869AF"/>
    <w:rsid w:val="00B97B33"/>
    <w:rsid w:val="00BD2C6D"/>
    <w:rsid w:val="00C00A5F"/>
    <w:rsid w:val="00C30BFF"/>
    <w:rsid w:val="00C367D9"/>
    <w:rsid w:val="00C4469C"/>
    <w:rsid w:val="00C529ED"/>
    <w:rsid w:val="00C677E9"/>
    <w:rsid w:val="00C96E31"/>
    <w:rsid w:val="00CA49DE"/>
    <w:rsid w:val="00CA5C18"/>
    <w:rsid w:val="00D77B43"/>
    <w:rsid w:val="00D84BD1"/>
    <w:rsid w:val="00D9708F"/>
    <w:rsid w:val="00DA5166"/>
    <w:rsid w:val="00DB58F6"/>
    <w:rsid w:val="00F243E2"/>
    <w:rsid w:val="00F4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F890"/>
  <w15:chartTrackingRefBased/>
  <w15:docId w15:val="{95716DE8-C306-4128-B1F0-68B1D384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 w:type="character" w:customStyle="1" w:styleId="normaltextrun">
    <w:name w:val="normaltextrun"/>
    <w:basedOn w:val="DefaultParagraphFont"/>
    <w:rsid w:val="000A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11</cp:revision>
  <dcterms:created xsi:type="dcterms:W3CDTF">2023-05-15T16:45:00Z</dcterms:created>
  <dcterms:modified xsi:type="dcterms:W3CDTF">2023-05-18T16:26:00Z</dcterms:modified>
  <cp:category/>
</cp:coreProperties>
</file>